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20"/>
        <w:tblW w:w="86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993"/>
        <w:gridCol w:w="1377"/>
        <w:gridCol w:w="3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7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993" w:type="dxa"/>
          </w:tcPr>
          <w:p>
            <w:r>
              <w:pict>
                <v:rect id="_x0000_s1026" o:spid="_x0000_s1026" o:spt="1" style="position:absolute;left:0pt;margin-left:28.6pt;margin-top:-66.45pt;height:29.9pt;width:288.65pt;z-index:1024;v-text-anchor:middle;mso-width-relative:page;mso-height-relative:page;" fillcolor="#000000" filled="f" stroked="f" coordsize="21600,21600">
                  <v:path/>
                  <v:fill on="f" focussize="0,0"/>
                  <v:stroke on="f" weight="3pt"/>
                  <v:imagedata o:title=""/>
                  <o:lock v:ext="edit"/>
                  <v:shadow on="t" type="perspective" color="#7F7F7F" opacity="32768f" offset="1pt,2pt" offset2="-1pt,-2pt"/>
                  <v:textbox>
                    <w:txbxContent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外国语学院硕士生导师简介</w:t>
                        </w:r>
                      </w:p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hint="eastAsia"/>
                <w:lang w:val="en-US" w:eastAsia="zh-Hans"/>
              </w:rPr>
              <w:t>邹洁</w:t>
            </w:r>
          </w:p>
        </w:tc>
        <w:tc>
          <w:tcPr>
            <w:tcW w:w="1377" w:type="dxa"/>
          </w:tcPr>
          <w:p>
            <w:r>
              <w:rPr>
                <w:rFonts w:hint="eastAsia"/>
              </w:rPr>
              <w:t>系</w:t>
            </w:r>
          </w:p>
        </w:tc>
        <w:tc>
          <w:tcPr>
            <w:tcW w:w="3129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日语系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7" w:type="dxa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2993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研究生</w:t>
            </w:r>
          </w:p>
        </w:tc>
        <w:tc>
          <w:tcPr>
            <w:tcW w:w="1377" w:type="dxa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3129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7" w:type="dxa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2993" w:type="dxa"/>
          </w:tcPr>
          <w:p/>
        </w:tc>
        <w:tc>
          <w:tcPr>
            <w:tcW w:w="1377" w:type="dxa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3129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副教授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7" w:type="dxa"/>
          </w:tcPr>
          <w:p>
            <w:r>
              <w:rPr>
                <w:rFonts w:hint="eastAsia"/>
              </w:rPr>
              <w:t>从事专业</w:t>
            </w:r>
          </w:p>
        </w:tc>
        <w:tc>
          <w:tcPr>
            <w:tcW w:w="2993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日语语言文学</w:t>
            </w:r>
          </w:p>
        </w:tc>
        <w:tc>
          <w:tcPr>
            <w:tcW w:w="1377" w:type="dxa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3129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吉林大学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7" w:type="dxa"/>
          </w:tcPr>
          <w:p>
            <w:r>
              <w:rPr>
                <w:rFonts w:hint="eastAsia"/>
              </w:rPr>
              <w:t>电话</w:t>
            </w:r>
          </w:p>
        </w:tc>
        <w:tc>
          <w:tcPr>
            <w:tcW w:w="2993" w:type="dxa"/>
          </w:tcPr>
          <w:p/>
        </w:tc>
        <w:tc>
          <w:tcPr>
            <w:tcW w:w="1377" w:type="dxa"/>
          </w:tcPr>
          <w:p>
            <w:r>
              <w:t>Email</w:t>
            </w:r>
          </w:p>
        </w:tc>
        <w:tc>
          <w:tcPr>
            <w:tcW w:w="3129" w:type="dxa"/>
          </w:tcPr>
          <w:p>
            <w:r>
              <w:t>125610998@qq.cm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7" w:type="dxa"/>
          </w:tcPr>
          <w:p>
            <w:r>
              <w:rPr>
                <w:rFonts w:hint="eastAsia"/>
              </w:rPr>
              <w:t>研究方向</w:t>
            </w:r>
          </w:p>
        </w:tc>
        <w:tc>
          <w:tcPr>
            <w:tcW w:w="2993" w:type="dxa"/>
          </w:tcPr>
          <w:p>
            <w:pPr>
              <w:rPr>
                <w:rFonts w:hint="eastAsia" w:eastAsia="宋体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日本文学</w:t>
            </w:r>
            <w:r>
              <w:rPr>
                <w:rFonts w:hint="default"/>
                <w:lang w:eastAsia="zh-Hans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翻译学</w:t>
            </w:r>
          </w:p>
        </w:tc>
        <w:tc>
          <w:tcPr>
            <w:tcW w:w="1377" w:type="dxa"/>
          </w:tcPr>
          <w:p>
            <w:r>
              <w:rPr>
                <w:rFonts w:hint="eastAsia"/>
              </w:rPr>
              <w:t>教龄</w:t>
            </w:r>
          </w:p>
        </w:tc>
        <w:tc>
          <w:tcPr>
            <w:tcW w:w="3129" w:type="dxa"/>
          </w:tcPr>
          <w:p>
            <w:r>
              <w:t>18</w:t>
            </w:r>
            <w:r>
              <w:rPr>
                <w:rFonts w:hint="eastAsia"/>
                <w:lang w:val="en-US" w:eastAsia="zh-Hans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7" w:type="dxa"/>
          </w:tcPr>
          <w:p>
            <w:r>
              <w:rPr>
                <w:rFonts w:hint="eastAsia"/>
              </w:rPr>
              <w:t>主要讲授课程</w:t>
            </w:r>
          </w:p>
        </w:tc>
        <w:tc>
          <w:tcPr>
            <w:tcW w:w="2993" w:type="dxa"/>
          </w:tcPr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日本文学概论、日本近现代文学专题、日本近现代作家专题</w:t>
            </w:r>
          </w:p>
        </w:tc>
        <w:tc>
          <w:tcPr>
            <w:tcW w:w="1377" w:type="dxa"/>
          </w:tcPr>
          <w:p>
            <w:r>
              <w:rPr>
                <w:rFonts w:hint="eastAsia"/>
              </w:rPr>
              <w:t>学术团体</w:t>
            </w:r>
          </w:p>
        </w:tc>
        <w:tc>
          <w:tcPr>
            <w:tcW w:w="312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7" w:type="dxa"/>
          </w:tcPr>
          <w:p>
            <w:r>
              <w:rPr>
                <w:rFonts w:hint="eastAsia"/>
              </w:rPr>
              <w:t>目前指导研究生情况</w:t>
            </w:r>
          </w:p>
        </w:tc>
        <w:tc>
          <w:tcPr>
            <w:tcW w:w="2993" w:type="dxa"/>
          </w:tcPr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日语语言文学专业</w:t>
            </w:r>
            <w:r>
              <w:rPr>
                <w:rFonts w:hint="default"/>
                <w:lang w:eastAsia="zh-Hans"/>
              </w:rPr>
              <w:t>6</w:t>
            </w:r>
            <w:r>
              <w:rPr>
                <w:rFonts w:hint="eastAsia"/>
                <w:lang w:val="en-US" w:eastAsia="zh-Hans"/>
              </w:rPr>
              <w:t>人</w:t>
            </w:r>
          </w:p>
          <w:p>
            <w:p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翻译硕士（日语笔译）</w:t>
            </w:r>
            <w:r>
              <w:rPr>
                <w:rFonts w:hint="default"/>
                <w:lang w:eastAsia="zh-Hans"/>
              </w:rPr>
              <w:t>3</w:t>
            </w:r>
            <w:r>
              <w:rPr>
                <w:rFonts w:hint="eastAsia"/>
                <w:lang w:val="en-US" w:eastAsia="zh-Hans"/>
              </w:rPr>
              <w:t>人</w:t>
            </w:r>
          </w:p>
        </w:tc>
        <w:tc>
          <w:tcPr>
            <w:tcW w:w="1377" w:type="dxa"/>
          </w:tcPr>
          <w:p>
            <w:r>
              <w:rPr>
                <w:rFonts w:hint="eastAsia"/>
              </w:rPr>
              <w:t>已毕业研究生情况</w:t>
            </w:r>
          </w:p>
        </w:tc>
        <w:tc>
          <w:tcPr>
            <w:tcW w:w="312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4" w:hRule="atLeast"/>
        </w:trPr>
        <w:tc>
          <w:tcPr>
            <w:tcW w:w="8686" w:type="dxa"/>
            <w:gridSpan w:val="4"/>
          </w:tcPr>
          <w:p>
            <w:r>
              <w:rPr>
                <w:rFonts w:hint="eastAsia"/>
              </w:rPr>
              <w:t>主要学习及工作经历：</w:t>
            </w:r>
          </w:p>
          <w:p>
            <w:pPr>
              <w:pStyle w:val="10"/>
              <w:framePr w:w="0" w:wrap="auto" w:vAnchor="margin" w:hAnchor="text" w:yAlign="inline"/>
              <w:bidi w:val="0"/>
              <w:ind w:left="0" w:right="0" w:firstLine="0"/>
              <w:jc w:val="both"/>
              <w:rPr>
                <w:rFonts w:ascii="宋体" w:hAnsi="宋体" w:eastAsia="宋体" w:cs="宋体"/>
                <w:rtl w:val="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学习经历：</w:t>
            </w:r>
          </w:p>
          <w:p>
            <w:pPr>
              <w:pStyle w:val="10"/>
              <w:framePr w:w="0" w:wrap="auto" w:vAnchor="margin" w:hAnchor="text" w:yAlign="inline"/>
              <w:bidi w:val="0"/>
              <w:ind w:left="0" w:right="0" w:firstLine="0"/>
              <w:jc w:val="both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rtl w:val="0"/>
                <w:lang w:val="zh-CN" w:eastAsia="zh-CN"/>
              </w:rPr>
              <w:t>199709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>-200106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rtl w:val="0"/>
                <w:lang w:val="zh-CN" w:eastAsia="zh-CN"/>
              </w:rPr>
              <w:t>吉林</w:t>
            </w: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大学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rtl w:val="0"/>
                <w:lang w:val="zh-CN" w:eastAsia="zh-CN"/>
              </w:rPr>
              <w:t>外国语</w:t>
            </w: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学院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rtl w:val="0"/>
                <w:lang w:val="zh-CN" w:eastAsia="zh-CN"/>
              </w:rPr>
              <w:t>日语</w:t>
            </w: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系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学士；</w:t>
            </w:r>
          </w:p>
          <w:p>
            <w:pPr>
              <w:pStyle w:val="10"/>
              <w:framePr w:w="0" w:wrap="auto" w:vAnchor="margin" w:hAnchor="text" w:yAlign="inline"/>
              <w:bidi w:val="0"/>
              <w:ind w:left="31680" w:right="0" w:hanging="31680"/>
              <w:jc w:val="both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200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>109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 - 200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>406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Fonts w:ascii="宋体" w:hAnsi="宋体" w:eastAsia="宋体" w:cs="宋体"/>
                <w:rtl w:val="0"/>
                <w:lang w:val="zh-CN" w:eastAsia="zh-CN"/>
              </w:rPr>
              <w:t>吉林</w:t>
            </w: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大学</w:t>
            </w:r>
            <w:r>
              <w:rPr>
                <w:rFonts w:ascii="宋体" w:hAnsi="宋体" w:eastAsia="宋体" w:cs="宋体"/>
                <w:rtl w:val="0"/>
                <w:lang w:val="zh-CN" w:eastAsia="zh-CN"/>
              </w:rPr>
              <w:t>研究生</w:t>
            </w: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院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rtl w:val="0"/>
                <w:lang w:val="zh-CN" w:eastAsia="zh-CN"/>
              </w:rPr>
              <w:t>日语语言文学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硕士；</w:t>
            </w:r>
          </w:p>
          <w:p>
            <w:pPr>
              <w:pStyle w:val="10"/>
              <w:framePr w:w="0" w:wrap="auto" w:vAnchor="margin" w:hAnchor="text" w:yAlign="inline"/>
              <w:bidi w:val="0"/>
              <w:ind w:left="31680" w:right="0" w:hanging="31680"/>
              <w:jc w:val="both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</w:p>
          <w:p>
            <w:pPr>
              <w:pStyle w:val="10"/>
              <w:framePr w:w="0" w:wrap="auto" w:vAnchor="margin" w:hAnchor="text" w:yAlign="inline"/>
              <w:bidi w:val="0"/>
              <w:ind w:left="0" w:right="0" w:firstLine="0"/>
              <w:jc w:val="both"/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hint="eastAsia"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TW" w:eastAsia="zh-TW"/>
              </w:rPr>
              <w:t>工作经历：</w:t>
            </w:r>
          </w:p>
          <w:p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200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>4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>6</w:t>
            </w:r>
            <w:r>
              <w:rPr>
                <w:rFonts w:ascii="宋体" w:hAnsi="宋体" w:eastAsia="宋体" w:cs="宋体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宋体" w:hAnsi="宋体" w:eastAsia="宋体" w:cs="宋体"/>
                <w:rtl w:val="0"/>
                <w:lang w:val="zh-CN" w:eastAsia="zh-CN"/>
              </w:rPr>
              <w:t>至今   哈尔滨理工大学外国语学院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1" w:hRule="atLeast"/>
        </w:trPr>
        <w:tc>
          <w:tcPr>
            <w:tcW w:w="8686" w:type="dxa"/>
            <w:gridSpan w:val="4"/>
          </w:tcPr>
          <w:p>
            <w:r>
              <w:rPr>
                <w:rFonts w:hint="eastAsia"/>
              </w:rPr>
              <w:t>科研立项：</w:t>
            </w:r>
          </w:p>
          <w:p>
            <w:pPr>
              <w:pStyle w:val="10"/>
              <w:framePr w:w="0" w:wrap="auto" w:vAnchor="margin" w:hAnchor="text" w:yAlign="inline"/>
              <w:bidi w:val="0"/>
              <w:ind w:left="31680" w:right="0" w:hanging="31680"/>
              <w:jc w:val="both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1.</w:t>
            </w:r>
            <w:r>
              <w:rPr>
                <w:rFonts w:hint="eastAsia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Hans"/>
              </w:rPr>
              <w:t>主持</w:t>
            </w:r>
            <w:r>
              <w:rPr>
                <w:rFonts w:hint="eastAsia"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 2021年度教育部人文社科规划项目</w:t>
            </w:r>
            <w:r>
              <w:rPr>
                <w:rFonts w:hint="eastAsia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Hans"/>
              </w:rPr>
              <w:t>，项目名称：</w:t>
            </w:r>
            <w:r>
              <w:rPr>
                <w:rFonts w:hint="eastAsia"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日本“后3.11文学”研究 </w:t>
            </w:r>
            <w:r>
              <w:rPr>
                <w:rtl w:val="0"/>
                <w:lang w:val="en-US"/>
              </w:rPr>
              <w:t>1/5</w:t>
            </w:r>
          </w:p>
          <w:p>
            <w:pPr>
              <w:pStyle w:val="10"/>
              <w:framePr w:w="0" w:wrap="auto" w:vAnchor="margin" w:hAnchor="text" w:yAlign="inline"/>
              <w:bidi w:val="0"/>
              <w:ind w:right="0"/>
              <w:jc w:val="both"/>
              <w:rPr>
                <w:rtl w:val="0"/>
                <w:lang w:val="en-US"/>
              </w:rPr>
            </w:pPr>
            <w:r>
              <w:rPr>
                <w:rFonts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2</w:t>
            </w:r>
            <w:r>
              <w:rPr>
                <w:rFonts w:hint="eastAsia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eastAsia="zh-Hans"/>
              </w:rPr>
              <w:t>.</w:t>
            </w:r>
            <w:r>
              <w:rPr>
                <w:rFonts w:hint="eastAsia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Hans"/>
              </w:rPr>
              <w:t>参与</w:t>
            </w:r>
            <w:r>
              <w:rPr>
                <w:rFonts w:hint="default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eastAsia="zh-Hans"/>
              </w:rPr>
              <w:t>2016</w:t>
            </w:r>
            <w:r>
              <w:rPr>
                <w:rFonts w:hint="eastAsia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Hans"/>
              </w:rPr>
              <w:t>年度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国家社会科学基金项目</w:t>
            </w:r>
            <w:r>
              <w:rPr>
                <w:rFonts w:hint="eastAsia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 w:eastAsia="zh-Hans"/>
              </w:rPr>
              <w:t>，项目名称：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日伪时期日文档案翻译问题研究 </w:t>
            </w:r>
            <w:r>
              <w:rPr>
                <w:rFonts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3/7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  </w:t>
            </w:r>
          </w:p>
          <w:p>
            <w:pPr>
              <w:pStyle w:val="10"/>
              <w:framePr w:w="0" w:wrap="auto" w:vAnchor="margin" w:hAnchor="text" w:yAlign="inline"/>
              <w:bidi w:val="0"/>
              <w:ind w:left="210" w:right="0" w:hanging="210" w:hangingChars="100"/>
              <w:jc w:val="both"/>
              <w:rPr>
                <w:rtl w:val="0"/>
                <w:lang w:val="en-US"/>
              </w:rPr>
            </w:pPr>
            <w:r>
              <w:rPr>
                <w:rtl w:val="0"/>
                <w:lang w:eastAsia="zh-CN"/>
              </w:rPr>
              <w:t>3</w:t>
            </w:r>
            <w:r>
              <w:rPr>
                <w:rtl w:val="0"/>
                <w:lang w:val="zh-CN" w:eastAsia="zh-CN"/>
              </w:rPr>
              <w:t>.</w:t>
            </w:r>
            <w:r>
              <w:rPr>
                <w:rFonts w:hint="eastAsia"/>
                <w:rtl w:val="0"/>
                <w:lang w:val="en-US" w:eastAsia="zh-Hans"/>
              </w:rPr>
              <w:t>主持</w:t>
            </w:r>
            <w:r>
              <w:rPr>
                <w:rFonts w:hint="default"/>
                <w:rtl w:val="0"/>
                <w:lang w:eastAsia="zh-Hans"/>
              </w:rPr>
              <w:t>2018</w:t>
            </w:r>
            <w:r>
              <w:rPr>
                <w:rFonts w:hint="eastAsia"/>
                <w:rtl w:val="0"/>
                <w:lang w:val="en-US" w:eastAsia="zh-Hans"/>
              </w:rPr>
              <w:t>年度</w:t>
            </w:r>
            <w:r>
              <w:rPr>
                <w:rtl w:val="0"/>
                <w:lang w:val="zh-CN" w:eastAsia="zh-CN"/>
              </w:rPr>
              <w:t>黑龙江省</w:t>
            </w:r>
            <w:r>
              <w:rPr>
                <w:rtl w:val="0"/>
                <w:lang w:val="en-US"/>
              </w:rPr>
              <w:t>哲学社会科学研究规划项目</w:t>
            </w:r>
            <w:r>
              <w:rPr>
                <w:rFonts w:hint="eastAsia"/>
                <w:rtl w:val="0"/>
                <w:lang w:val="en-US" w:eastAsia="zh-Hans"/>
              </w:rPr>
              <w:t>，项目名称：女性主义文学批评在日本的发展与现状</w:t>
            </w:r>
            <w:r>
              <w:rPr>
                <w:rFonts w:hint="default"/>
                <w:rtl w:val="0"/>
                <w:lang w:eastAsia="zh-Hans"/>
              </w:rPr>
              <w:t xml:space="preserve"> </w:t>
            </w:r>
            <w:r>
              <w:rPr>
                <w:rtl w:val="0"/>
                <w:lang w:val="zh-CN" w:eastAsia="zh-CN"/>
              </w:rPr>
              <w:t xml:space="preserve"> 1/4</w:t>
            </w:r>
          </w:p>
          <w:p>
            <w:pPr>
              <w:pStyle w:val="10"/>
              <w:framePr w:w="0" w:wrap="auto" w:vAnchor="margin" w:hAnchor="text" w:yAlign="inline"/>
              <w:bidi w:val="0"/>
              <w:ind w:left="31680" w:right="0" w:hanging="31680"/>
              <w:jc w:val="both"/>
              <w:rPr>
                <w:rtl w:val="0"/>
                <w:lang w:val="en-US"/>
              </w:rPr>
            </w:pPr>
            <w:r>
              <w:rPr>
                <w:rtl w:val="0"/>
              </w:rPr>
              <w:t>4.</w:t>
            </w:r>
            <w:r>
              <w:rPr>
                <w:rFonts w:hint="eastAsia"/>
                <w:rtl w:val="0"/>
                <w:lang w:val="en-US" w:eastAsia="zh-Hans"/>
              </w:rPr>
              <w:t>主持</w:t>
            </w:r>
            <w:r>
              <w:rPr>
                <w:rFonts w:hint="default"/>
                <w:rtl w:val="0"/>
                <w:lang w:eastAsia="zh-Hans"/>
              </w:rPr>
              <w:t>2012</w:t>
            </w:r>
            <w:r>
              <w:rPr>
                <w:rFonts w:hint="eastAsia"/>
                <w:rtl w:val="0"/>
                <w:lang w:val="en-US" w:eastAsia="zh-Hans"/>
              </w:rPr>
              <w:t>年度</w:t>
            </w:r>
            <w:r>
              <w:rPr>
                <w:rtl w:val="0"/>
                <w:lang w:val="en-US"/>
              </w:rPr>
              <w:t>黑龙江省哲学社会科学研究规划项目</w:t>
            </w:r>
            <w:r>
              <w:rPr>
                <w:rFonts w:hint="eastAsia"/>
                <w:rtl w:val="0"/>
                <w:lang w:val="en-US" w:eastAsia="zh-Hans"/>
              </w:rPr>
              <w:t>，项目名称：</w:t>
            </w:r>
            <w:r>
              <w:rPr>
                <w:rtl w:val="0"/>
                <w:lang w:val="en-US"/>
              </w:rPr>
              <w:t>女性主义批评视阈下</w:t>
            </w:r>
          </w:p>
          <w:p>
            <w:pPr>
              <w:pStyle w:val="10"/>
              <w:framePr w:w="0" w:wrap="auto" w:vAnchor="margin" w:hAnchor="text" w:yAlign="inline"/>
              <w:bidi w:val="0"/>
              <w:ind w:right="0" w:firstLine="210" w:firstLineChars="100"/>
              <w:jc w:val="both"/>
              <w:rPr>
                <w:rtl w:val="0"/>
                <w:lang w:val="en-US"/>
              </w:rPr>
            </w:pPr>
            <w:r>
              <w:rPr>
                <w:rtl w:val="0"/>
                <w:lang w:val="en-US"/>
              </w:rPr>
              <w:t>的日本近现代文学</w:t>
            </w:r>
            <w:r>
              <w:rPr>
                <w:rFonts w:hint="eastAsia"/>
                <w:rtl w:val="0"/>
                <w:lang w:val="en-US" w:eastAsia="zh-Hans"/>
              </w:rPr>
              <w:t>（已结题）</w:t>
            </w:r>
            <w:r>
              <w:rPr>
                <w:rtl w:val="0"/>
                <w:lang w:val="en-US"/>
              </w:rPr>
              <w:t xml:space="preserve"> 1/5 </w:t>
            </w:r>
          </w:p>
          <w:p>
            <w:pPr>
              <w:widowControl/>
              <w:wordWrap w:val="0"/>
              <w:jc w:val="left"/>
              <w:rPr>
                <w:rFonts w:ascii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9" w:hRule="atLeast"/>
        </w:trPr>
        <w:tc>
          <w:tcPr>
            <w:tcW w:w="8686" w:type="dxa"/>
            <w:gridSpan w:val="4"/>
          </w:tcPr>
          <w:p>
            <w:r>
              <w:rPr>
                <w:rFonts w:hint="eastAsia"/>
              </w:rPr>
              <w:t>发表论文：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ind w:left="360" w:hanging="360" w:hangingChars="150"/>
              <w:jc w:val="left"/>
              <w:rPr>
                <w:rFonts w:hint="default" w:ascii="Times New Roman" w:hAnsi="Times New Roman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  <w:lang w:val="en-US" w:eastAsia="zh-Hans"/>
              </w:rPr>
              <w:t>后</w:t>
            </w:r>
            <w:r>
              <w:rPr>
                <w:rFonts w:hint="default" w:ascii="Times New Roman" w:hAnsi="Times New Roman"/>
                <w:color w:val="333333"/>
                <w:kern w:val="0"/>
                <w:sz w:val="24"/>
                <w:szCs w:val="24"/>
                <w:lang w:eastAsia="zh-Hans"/>
              </w:rPr>
              <w:t>3.11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  <w:lang w:val="en-US" w:eastAsia="zh-Hans"/>
              </w:rPr>
              <w:t>时代的女性文学与反乌托邦——评多和田叶子的小说&lt;献灯使&gt;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  <w:lang w:eastAsia="zh-Hans"/>
              </w:rPr>
              <w:t>》，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  <w:lang w:val="en-US" w:eastAsia="zh-Hans"/>
              </w:rPr>
              <w:t>语言文化学刊，日本白帝社，</w:t>
            </w:r>
            <w:r>
              <w:rPr>
                <w:rFonts w:hint="default" w:ascii="Times New Roman" w:hAnsi="Times New Roman"/>
                <w:color w:val="333333"/>
                <w:kern w:val="0"/>
                <w:sz w:val="24"/>
                <w:szCs w:val="24"/>
                <w:lang w:eastAsia="zh-Hans"/>
              </w:rPr>
              <w:t xml:space="preserve">2020.11  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  <w:lang w:val="en-US" w:eastAsia="zh-Hans"/>
              </w:rPr>
              <w:t>日本国会图书馆收录。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ind w:left="360" w:hanging="360" w:hangingChars="150"/>
              <w:jc w:val="left"/>
              <w:rPr>
                <w:rFonts w:hint="default" w:ascii="Times New Roman" w:hAnsi="Times New Roman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  <w:lang w:eastAsia="zh-Hans"/>
              </w:rPr>
              <w:t>《</w:t>
            </w:r>
            <w:r>
              <w:rPr>
                <w:rFonts w:hint="default" w:ascii="Times New Roman" w:hAnsi="Times New Roman"/>
                <w:color w:val="333333"/>
                <w:kern w:val="0"/>
                <w:sz w:val="24"/>
                <w:szCs w:val="24"/>
                <w:lang w:eastAsia="zh-Hans"/>
              </w:rPr>
              <w:t>History of Feminist Criticism in Japan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  <w:lang w:eastAsia="zh-Hans"/>
              </w:rPr>
              <w:t>》</w:t>
            </w:r>
            <w:r>
              <w:rPr>
                <w:rFonts w:hint="default" w:ascii="Times New Roman" w:hAnsi="Times New Roman"/>
                <w:color w:val="333333"/>
                <w:kern w:val="0"/>
                <w:sz w:val="24"/>
                <w:szCs w:val="24"/>
                <w:lang w:eastAsia="zh-Hans"/>
              </w:rPr>
              <w:t xml:space="preserve">,Advances in Social Science,Education and Humanities Research,volume329:2019.05 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  <w:lang w:val="en-US" w:eastAsia="zh-Hans"/>
              </w:rPr>
              <w:t>国际会议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ind w:left="360" w:hanging="360" w:hangingChars="150"/>
              <w:jc w:val="left"/>
              <w:rPr>
                <w:rFonts w:hint="default" w:ascii="Times New Roman" w:hAnsi="Times New Roman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  <w:lang w:val="en-US" w:eastAsia="zh-Hans"/>
              </w:rPr>
              <w:t>《伪满时期日文历史档案翻译研究》，黑龙江档案，</w:t>
            </w:r>
            <w:r>
              <w:rPr>
                <w:rFonts w:hint="default" w:ascii="Times New Roman" w:hAnsi="Times New Roman"/>
                <w:color w:val="333333"/>
                <w:kern w:val="0"/>
                <w:sz w:val="24"/>
                <w:szCs w:val="24"/>
                <w:lang w:eastAsia="zh-Hans"/>
              </w:rPr>
              <w:t>2018.03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7" w:hRule="atLeast"/>
        </w:trPr>
        <w:tc>
          <w:tcPr>
            <w:tcW w:w="8686" w:type="dxa"/>
            <w:gridSpan w:val="4"/>
          </w:tcPr>
          <w:p>
            <w:r>
              <w:rPr>
                <w:rFonts w:hint="eastAsia"/>
              </w:rPr>
              <w:t>编撰书籍：</w:t>
            </w:r>
          </w:p>
          <w:p>
            <w:pPr>
              <w:widowControl/>
              <w:wordWrap w:val="0"/>
              <w:spacing w:line="336" w:lineRule="auto"/>
              <w:jc w:val="left"/>
            </w:pPr>
            <w:r>
              <w:rPr>
                <w:rtl w:val="0"/>
                <w:lang w:val="en-US"/>
              </w:rPr>
              <w:t xml:space="preserve">《日本文学史》 哈尔滨工业大学出版社 </w:t>
            </w:r>
            <w:r>
              <w:rPr>
                <w:rtl w:val="0"/>
                <w:lang w:val="zh-CN" w:eastAsia="zh-CN"/>
              </w:rPr>
              <w:t>主编</w:t>
            </w:r>
            <w:r>
              <w:rPr>
                <w:rtl w:val="0"/>
                <w:lang w:val="en-US"/>
              </w:rPr>
              <w:t xml:space="preserve">1/5  2012年5月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3" w:hRule="atLeast"/>
        </w:trPr>
        <w:tc>
          <w:tcPr>
            <w:tcW w:w="8686" w:type="dxa"/>
            <w:gridSpan w:val="4"/>
          </w:tcPr>
          <w:p>
            <w:r>
              <w:rPr>
                <w:rFonts w:hint="eastAsia"/>
              </w:rPr>
              <w:t>荣誉奖励：</w:t>
            </w:r>
          </w:p>
          <w:p>
            <w:pPr>
              <w:pStyle w:val="10"/>
              <w:framePr w:w="0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ru-RU"/>
              </w:rPr>
              <w:t xml:space="preserve">1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 xml:space="preserve">第十七届黑龙江省社会科学优秀成果奖 省政府黑龙江省社会科学优秀成果评奖委员会 省级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1/5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 xml:space="preserve">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2016.10 1/1 </w:t>
            </w:r>
          </w:p>
          <w:p>
            <w:pPr>
              <w:pStyle w:val="10"/>
              <w:framePr w:w="0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2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 xml:space="preserve">黑龙江省高校人文社会科学研究优秀成果奖 黑龙江省高校人文社会科学研究优秀成果奖励委员会 省级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1/2 2010.03 </w:t>
            </w:r>
          </w:p>
          <w:p>
            <w:pPr>
              <w:pStyle w:val="10"/>
              <w:framePr w:w="0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3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 xml:space="preserve">黑龙江省优秀高等教育科学研究成果奖 黑龙江省高等教育学会 校级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1/2 2009.06 </w:t>
            </w:r>
          </w:p>
          <w:p>
            <w:pPr>
              <w:pStyle w:val="10"/>
              <w:framePr w:w="0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4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 xml:space="preserve">黑龙江省优秀教育科研论文奖 黑龙江省高等教育学会 校级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1/2 2009.05 </w:t>
            </w:r>
          </w:p>
          <w:p>
            <w:pPr>
              <w:pStyle w:val="10"/>
              <w:framePr w:w="0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5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 xml:space="preserve">黑龙江省优秀教育科研论文奖 黑龙江省高等教育学会 校级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1/2 2009.5 </w:t>
            </w:r>
          </w:p>
          <w:p>
            <w:pPr>
              <w:pStyle w:val="10"/>
              <w:framePr w:w="0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6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 xml:space="preserve">黑龙江省女性学研究会第四届优秀学术成果奖 黑龙江省女性学研究会 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1/1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 xml:space="preserve"> 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2016.10 </w:t>
            </w:r>
          </w:p>
          <w:p>
            <w:pPr>
              <w:pStyle w:val="10"/>
              <w:framePr w:w="0" w:wrap="auto" w:vAnchor="margin" w:hAnchor="text" w:yAlign="inline"/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>7 2008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 xml:space="preserve">年度哈尔滨理工大学优秀主讲教师 哈尔滨理工大学 校级 </w:t>
            </w: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</w:rPr>
              <w:t xml:space="preserve">1/1 2008.06 </w:t>
            </w:r>
          </w:p>
          <w:p>
            <w:pPr>
              <w:widowControl/>
              <w:wordWrap w:val="0"/>
              <w:spacing w:line="336" w:lineRule="auto"/>
              <w:jc w:val="left"/>
            </w:pPr>
            <w:r>
              <w:rPr>
                <w:rFonts w:ascii="Calibri" w:hAnsi="Calibri" w:eastAsia="Calibri" w:cs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zh-CN" w:eastAsia="zh-CN"/>
              </w:rPr>
              <w:t xml:space="preserve">8 </w:t>
            </w:r>
            <w:r>
              <w:rPr>
                <w:rtl w:val="0"/>
              </w:rPr>
              <w:t>2</w:t>
            </w:r>
            <w:r>
              <w:rPr>
                <w:rtl w:val="0"/>
                <w:lang w:val="zh-CN" w:eastAsia="zh-CN"/>
              </w:rPr>
              <w:t xml:space="preserve">012年度哈尔滨理工大学优秀主讲教师 哈尔滨理工大学 校级 </w:t>
            </w:r>
            <w:r>
              <w:rPr>
                <w:rtl w:val="0"/>
              </w:rPr>
              <w:t xml:space="preserve">1/1 2008.06 </w:t>
            </w:r>
            <w:bookmarkStart w:id="0" w:name="_GoBack"/>
            <w:bookmarkEnd w:id="0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altName w:val="Kingsoft Sign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BEA27"/>
    <w:multiLevelType w:val="singleLevel"/>
    <w:tmpl w:val="618BEA2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EC7"/>
    <w:rsid w:val="00000F9A"/>
    <w:rsid w:val="00064E39"/>
    <w:rsid w:val="000C121B"/>
    <w:rsid w:val="000F3B3B"/>
    <w:rsid w:val="00115EC7"/>
    <w:rsid w:val="00163E51"/>
    <w:rsid w:val="001941FF"/>
    <w:rsid w:val="002140AF"/>
    <w:rsid w:val="00276269"/>
    <w:rsid w:val="002920AA"/>
    <w:rsid w:val="005830C2"/>
    <w:rsid w:val="00612D62"/>
    <w:rsid w:val="00674243"/>
    <w:rsid w:val="006D7D8A"/>
    <w:rsid w:val="007E77B5"/>
    <w:rsid w:val="008E2869"/>
    <w:rsid w:val="00A27AEB"/>
    <w:rsid w:val="00AE191E"/>
    <w:rsid w:val="00AF6953"/>
    <w:rsid w:val="00B96419"/>
    <w:rsid w:val="00C46BFA"/>
    <w:rsid w:val="00C471CC"/>
    <w:rsid w:val="00D72024"/>
    <w:rsid w:val="00E30B97"/>
    <w:rsid w:val="00E54AAB"/>
    <w:rsid w:val="00EB6BB3"/>
    <w:rsid w:val="BFCFD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nospacin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2016-05-24T15:36:00Z</dcterms:created>
  <dc:creator>Windows 用户</dc:creator>
  <cp:lastModifiedBy>zou</cp:lastModifiedBy>
  <dcterms:modified xsi:type="dcterms:W3CDTF">2021-11-10T23:15:20Z</dcterms:modified>
  <dc:title>姓名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